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DBC3F" w14:textId="7D0F60CA" w:rsidR="00865824" w:rsidRDefault="00865824" w:rsidP="00BC7D0D">
      <w:pPr>
        <w:snapToGrid w:val="0"/>
        <w:jc w:val="right"/>
        <w:rPr>
          <w:rFonts w:ascii="ＭＳ 明朝" w:eastAsia="ＭＳ 明朝" w:hAnsi="ＭＳ 明朝"/>
          <w:sz w:val="24"/>
        </w:rPr>
      </w:pPr>
      <w:r w:rsidRPr="00BB0B16">
        <w:rPr>
          <w:rFonts w:ascii="ＭＳ 明朝" w:eastAsia="ＭＳ 明朝" w:hAnsi="ＭＳ 明朝" w:hint="eastAsia"/>
          <w:spacing w:val="14"/>
          <w:w w:val="95"/>
          <w:kern w:val="0"/>
          <w:sz w:val="24"/>
          <w:fitText w:val="2400" w:id="-1451088896"/>
        </w:rPr>
        <w:t>北労発基</w:t>
      </w:r>
      <w:r w:rsidR="00151D3B" w:rsidRPr="00BB0B16">
        <w:rPr>
          <w:rFonts w:ascii="ＭＳ 明朝" w:eastAsia="ＭＳ 明朝" w:hAnsi="ＭＳ 明朝" w:hint="eastAsia"/>
          <w:spacing w:val="14"/>
          <w:w w:val="95"/>
          <w:kern w:val="0"/>
          <w:sz w:val="24"/>
          <w:fitText w:val="2400" w:id="-1451088896"/>
        </w:rPr>
        <w:t>09</w:t>
      </w:r>
      <w:r w:rsidR="002E2651" w:rsidRPr="00BB0B16">
        <w:rPr>
          <w:rFonts w:ascii="ＭＳ 明朝" w:eastAsia="ＭＳ 明朝" w:hAnsi="ＭＳ 明朝" w:hint="eastAsia"/>
          <w:spacing w:val="14"/>
          <w:w w:val="95"/>
          <w:kern w:val="0"/>
          <w:sz w:val="24"/>
          <w:fitText w:val="2400" w:id="-1451088896"/>
        </w:rPr>
        <w:t>1</w:t>
      </w:r>
      <w:r w:rsidR="00BB0B16" w:rsidRPr="00BB0B16">
        <w:rPr>
          <w:rFonts w:ascii="ＭＳ 明朝" w:eastAsia="ＭＳ 明朝" w:hAnsi="ＭＳ 明朝" w:hint="eastAsia"/>
          <w:spacing w:val="14"/>
          <w:w w:val="95"/>
          <w:kern w:val="0"/>
          <w:sz w:val="24"/>
          <w:fitText w:val="2400" w:id="-1451088896"/>
        </w:rPr>
        <w:t>2</w:t>
      </w:r>
      <w:r w:rsidR="00151D3B" w:rsidRPr="00BB0B16">
        <w:rPr>
          <w:rFonts w:ascii="ＭＳ 明朝" w:eastAsia="ＭＳ 明朝" w:hAnsi="ＭＳ 明朝" w:hint="eastAsia"/>
          <w:spacing w:val="14"/>
          <w:w w:val="95"/>
          <w:kern w:val="0"/>
          <w:sz w:val="24"/>
          <w:fitText w:val="2400" w:id="-1451088896"/>
        </w:rPr>
        <w:t>第</w:t>
      </w:r>
      <w:r w:rsidR="00BB0B16" w:rsidRPr="00BB0B16">
        <w:rPr>
          <w:rFonts w:ascii="ＭＳ 明朝" w:eastAsia="ＭＳ 明朝" w:hAnsi="ＭＳ 明朝" w:hint="eastAsia"/>
          <w:spacing w:val="14"/>
          <w:w w:val="95"/>
          <w:kern w:val="0"/>
          <w:sz w:val="24"/>
          <w:fitText w:val="2400" w:id="-1451088896"/>
        </w:rPr>
        <w:t>２</w:t>
      </w:r>
      <w:r w:rsidR="00151D3B" w:rsidRPr="00BB0B16">
        <w:rPr>
          <w:rFonts w:ascii="ＭＳ 明朝" w:eastAsia="ＭＳ 明朝" w:hAnsi="ＭＳ 明朝" w:hint="eastAsia"/>
          <w:spacing w:val="3"/>
          <w:w w:val="95"/>
          <w:kern w:val="0"/>
          <w:sz w:val="24"/>
          <w:fitText w:val="2400" w:id="-1451088896"/>
        </w:rPr>
        <w:t>号</w:t>
      </w:r>
    </w:p>
    <w:p w14:paraId="304B77EE" w14:textId="18D507E7" w:rsidR="00865824" w:rsidRDefault="00151D3B" w:rsidP="00BC7D0D">
      <w:pPr>
        <w:snapToGrid w:val="0"/>
        <w:jc w:val="right"/>
        <w:rPr>
          <w:rFonts w:ascii="ＭＳ 明朝" w:eastAsia="ＭＳ 明朝" w:hAnsi="ＭＳ 明朝"/>
          <w:sz w:val="24"/>
        </w:rPr>
      </w:pPr>
      <w:r w:rsidRPr="00BB0B16">
        <w:rPr>
          <w:rFonts w:ascii="ＭＳ 明朝" w:eastAsia="ＭＳ 明朝" w:hAnsi="ＭＳ 明朝" w:hint="eastAsia"/>
          <w:spacing w:val="23"/>
          <w:kern w:val="0"/>
          <w:sz w:val="24"/>
          <w:fitText w:val="2400" w:id="-1451089152"/>
        </w:rPr>
        <w:t>令和</w:t>
      </w:r>
      <w:r w:rsidR="00BB0B16" w:rsidRPr="00BB0B16">
        <w:rPr>
          <w:rFonts w:ascii="ＭＳ 明朝" w:eastAsia="ＭＳ 明朝" w:hAnsi="ＭＳ 明朝" w:hint="eastAsia"/>
          <w:spacing w:val="23"/>
          <w:kern w:val="0"/>
          <w:sz w:val="24"/>
          <w:fitText w:val="2400" w:id="-1451089152"/>
        </w:rPr>
        <w:t>５</w:t>
      </w:r>
      <w:r w:rsidR="00865824" w:rsidRPr="00BB0B16">
        <w:rPr>
          <w:rFonts w:ascii="ＭＳ 明朝" w:eastAsia="ＭＳ 明朝" w:hAnsi="ＭＳ 明朝" w:hint="eastAsia"/>
          <w:spacing w:val="23"/>
          <w:kern w:val="0"/>
          <w:sz w:val="24"/>
          <w:fitText w:val="2400" w:id="-1451089152"/>
        </w:rPr>
        <w:t>年</w:t>
      </w:r>
      <w:r w:rsidR="00F02561" w:rsidRPr="00BB0B16">
        <w:rPr>
          <w:rFonts w:ascii="ＭＳ 明朝" w:eastAsia="ＭＳ 明朝" w:hAnsi="ＭＳ 明朝" w:hint="eastAsia"/>
          <w:spacing w:val="23"/>
          <w:kern w:val="0"/>
          <w:sz w:val="24"/>
          <w:fitText w:val="2400" w:id="-1451089152"/>
        </w:rPr>
        <w:t>９</w:t>
      </w:r>
      <w:r w:rsidR="00865824" w:rsidRPr="00BB0B16">
        <w:rPr>
          <w:rFonts w:ascii="ＭＳ 明朝" w:eastAsia="ＭＳ 明朝" w:hAnsi="ＭＳ 明朝" w:hint="eastAsia"/>
          <w:spacing w:val="23"/>
          <w:kern w:val="0"/>
          <w:sz w:val="24"/>
          <w:fitText w:val="2400" w:id="-1451089152"/>
        </w:rPr>
        <w:t>月</w:t>
      </w:r>
      <w:r w:rsidR="00BB0B16" w:rsidRPr="00BB0B16">
        <w:rPr>
          <w:rFonts w:ascii="ＭＳ 明朝" w:eastAsia="ＭＳ 明朝" w:hAnsi="ＭＳ 明朝" w:hint="eastAsia"/>
          <w:spacing w:val="23"/>
          <w:kern w:val="0"/>
          <w:sz w:val="24"/>
          <w:fitText w:val="2400" w:id="-1451089152"/>
        </w:rPr>
        <w:t>12</w:t>
      </w:r>
      <w:r w:rsidR="00865824" w:rsidRPr="00BB0B16">
        <w:rPr>
          <w:rFonts w:ascii="ＭＳ 明朝" w:eastAsia="ＭＳ 明朝" w:hAnsi="ＭＳ 明朝" w:hint="eastAsia"/>
          <w:spacing w:val="8"/>
          <w:kern w:val="0"/>
          <w:sz w:val="24"/>
          <w:fitText w:val="2400" w:id="-1451089152"/>
        </w:rPr>
        <w:t>日</w:t>
      </w:r>
      <w:r w:rsidR="00F02561">
        <w:rPr>
          <w:rFonts w:ascii="ＭＳ 明朝" w:eastAsia="ＭＳ 明朝" w:hAnsi="ＭＳ 明朝" w:hint="eastAsia"/>
          <w:sz w:val="24"/>
        </w:rPr>
        <w:t xml:space="preserve">　</w:t>
      </w:r>
    </w:p>
    <w:p w14:paraId="5A44C465" w14:textId="77777777" w:rsidR="00865824" w:rsidRDefault="00865824" w:rsidP="00865824">
      <w:pPr>
        <w:rPr>
          <w:rFonts w:ascii="ＭＳ 明朝" w:eastAsia="ＭＳ 明朝" w:hAnsi="ＭＳ 明朝"/>
          <w:sz w:val="24"/>
        </w:rPr>
      </w:pPr>
    </w:p>
    <w:p w14:paraId="7D31B9E4" w14:textId="77777777" w:rsidR="00865824" w:rsidRPr="00865824" w:rsidRDefault="00865824" w:rsidP="00865824">
      <w:pPr>
        <w:ind w:firstLineChars="100" w:firstLine="240"/>
        <w:rPr>
          <w:rFonts w:ascii="ＭＳ 明朝" w:eastAsia="ＭＳ 明朝" w:hAnsi="ＭＳ 明朝"/>
          <w:sz w:val="24"/>
        </w:rPr>
      </w:pPr>
      <w:r w:rsidRPr="00865824">
        <w:rPr>
          <w:rFonts w:ascii="ＭＳ 明朝" w:eastAsia="ＭＳ 明朝" w:hAnsi="ＭＳ 明朝" w:hint="eastAsia"/>
          <w:sz w:val="24"/>
        </w:rPr>
        <w:t>建</w:t>
      </w:r>
      <w:r w:rsidR="004E55F3">
        <w:rPr>
          <w:rFonts w:ascii="ＭＳ 明朝" w:eastAsia="ＭＳ 明朝" w:hAnsi="ＭＳ 明朝" w:hint="eastAsia"/>
          <w:sz w:val="24"/>
        </w:rPr>
        <w:t xml:space="preserve">設業労働災害防止協会北海道支部長　</w:t>
      </w:r>
      <w:r w:rsidR="00A513D2">
        <w:rPr>
          <w:rFonts w:ascii="ＭＳ 明朝" w:eastAsia="ＭＳ 明朝" w:hAnsi="ＭＳ 明朝" w:hint="eastAsia"/>
          <w:sz w:val="24"/>
        </w:rPr>
        <w:t>殿</w:t>
      </w:r>
    </w:p>
    <w:p w14:paraId="0645ACA8" w14:textId="77777777" w:rsidR="00865824" w:rsidRDefault="00865824" w:rsidP="00865824">
      <w:pPr>
        <w:rPr>
          <w:rFonts w:ascii="ＭＳ 明朝" w:eastAsia="ＭＳ 明朝" w:hAnsi="ＭＳ 明朝"/>
          <w:sz w:val="24"/>
        </w:rPr>
      </w:pPr>
    </w:p>
    <w:p w14:paraId="13C3AB3B" w14:textId="77777777" w:rsidR="00BB0B16" w:rsidRPr="00865824" w:rsidRDefault="00BB0B16" w:rsidP="00865824">
      <w:pPr>
        <w:rPr>
          <w:rFonts w:ascii="ＭＳ 明朝" w:eastAsia="ＭＳ 明朝" w:hAnsi="ＭＳ 明朝"/>
          <w:sz w:val="24"/>
        </w:rPr>
      </w:pPr>
    </w:p>
    <w:p w14:paraId="39FD6101" w14:textId="78F8F38F" w:rsidR="00865824" w:rsidRPr="00865824" w:rsidRDefault="005726BB" w:rsidP="00865824">
      <w:pPr>
        <w:ind w:firstLineChars="2100" w:firstLine="5040"/>
        <w:rPr>
          <w:rFonts w:ascii="ＭＳ 明朝" w:eastAsia="ＭＳ 明朝" w:hAnsi="ＭＳ 明朝"/>
          <w:sz w:val="24"/>
        </w:rPr>
      </w:pPr>
      <w:r>
        <w:rPr>
          <w:rFonts w:ascii="ＭＳ 明朝" w:eastAsia="ＭＳ 明朝" w:hAnsi="ＭＳ 明朝" w:hint="eastAsia"/>
          <w:kern w:val="0"/>
          <w:sz w:val="24"/>
        </w:rPr>
        <w:t>厚生労働省</w:t>
      </w:r>
      <w:r w:rsidR="00865824" w:rsidRPr="005726BB">
        <w:rPr>
          <w:rFonts w:ascii="ＭＳ 明朝" w:eastAsia="ＭＳ 明朝" w:hAnsi="ＭＳ 明朝" w:hint="eastAsia"/>
          <w:kern w:val="0"/>
          <w:sz w:val="24"/>
        </w:rPr>
        <w:t>北海道労働局長</w:t>
      </w:r>
      <w:r w:rsidR="00865824">
        <w:rPr>
          <w:rFonts w:ascii="ＭＳ 明朝" w:eastAsia="ＭＳ 明朝" w:hAnsi="ＭＳ 明朝" w:hint="eastAsia"/>
          <w:sz w:val="24"/>
        </w:rPr>
        <w:t xml:space="preserve">　</w:t>
      </w:r>
    </w:p>
    <w:p w14:paraId="528CFA62" w14:textId="31C3574E" w:rsidR="00C41A16" w:rsidRPr="00C41A16" w:rsidRDefault="00C41A16" w:rsidP="00865824">
      <w:pPr>
        <w:rPr>
          <w:rFonts w:ascii="ＭＳ 明朝" w:eastAsia="ＭＳ 明朝" w:hAnsi="ＭＳ 明朝"/>
          <w:sz w:val="24"/>
        </w:rPr>
      </w:pPr>
      <w:r>
        <w:rPr>
          <w:rFonts w:ascii="ＭＳ 明朝" w:eastAsia="ＭＳ 明朝" w:hAnsi="ＭＳ 明朝" w:hint="eastAsia"/>
          <w:sz w:val="24"/>
        </w:rPr>
        <w:t xml:space="preserve">　　　　　　　　　　　　　　　　　　　　　　　　　</w:t>
      </w:r>
    </w:p>
    <w:p w14:paraId="056E664F" w14:textId="77777777" w:rsidR="00865824" w:rsidRDefault="00865824" w:rsidP="00865824">
      <w:pPr>
        <w:rPr>
          <w:rFonts w:ascii="ＭＳ 明朝" w:eastAsia="ＭＳ 明朝" w:hAnsi="ＭＳ 明朝"/>
          <w:sz w:val="24"/>
        </w:rPr>
      </w:pPr>
    </w:p>
    <w:p w14:paraId="77579CF8" w14:textId="77777777" w:rsidR="00865824" w:rsidRPr="00865824" w:rsidRDefault="00865824" w:rsidP="00865824">
      <w:pPr>
        <w:jc w:val="center"/>
        <w:rPr>
          <w:rFonts w:ascii="ＭＳ 明朝" w:eastAsia="ＭＳ 明朝" w:hAnsi="ＭＳ 明朝"/>
          <w:sz w:val="24"/>
        </w:rPr>
      </w:pPr>
      <w:r w:rsidRPr="00865824">
        <w:rPr>
          <w:rFonts w:ascii="ＭＳ 明朝" w:eastAsia="ＭＳ 明朝" w:hAnsi="ＭＳ 明朝" w:hint="eastAsia"/>
          <w:sz w:val="24"/>
        </w:rPr>
        <w:t>建設工事追い込み期労働災害防止運動の実施について</w:t>
      </w:r>
    </w:p>
    <w:p w14:paraId="772DBFBD" w14:textId="77777777" w:rsidR="00865824" w:rsidRDefault="00865824" w:rsidP="00865824">
      <w:pPr>
        <w:rPr>
          <w:rFonts w:ascii="ＭＳ 明朝" w:eastAsia="ＭＳ 明朝" w:hAnsi="ＭＳ 明朝"/>
          <w:sz w:val="24"/>
        </w:rPr>
      </w:pPr>
    </w:p>
    <w:p w14:paraId="442ED239" w14:textId="77777777" w:rsidR="00BB0B16" w:rsidRPr="00BB0B16" w:rsidRDefault="00BB0B16" w:rsidP="00BB0B16">
      <w:pPr>
        <w:ind w:leftChars="-13" w:left="-27" w:firstLineChars="100" w:firstLine="240"/>
        <w:rPr>
          <w:rFonts w:ascii="ＭＳ 明朝" w:eastAsia="ＭＳ 明朝" w:hAnsi="ＭＳ 明朝"/>
          <w:sz w:val="24"/>
        </w:rPr>
      </w:pPr>
      <w:r w:rsidRPr="00BB0B16">
        <w:rPr>
          <w:rFonts w:ascii="ＭＳ 明朝" w:eastAsia="ＭＳ 明朝" w:hAnsi="ＭＳ 明朝" w:hint="eastAsia"/>
          <w:sz w:val="24"/>
        </w:rPr>
        <w:t>日頃より労働行政の推進につきましては、格別の御協力を賜り厚く御礼申し上げま</w:t>
      </w:r>
    </w:p>
    <w:p w14:paraId="5343B6B6" w14:textId="77777777" w:rsidR="00BB0B16" w:rsidRPr="00BB0B16" w:rsidRDefault="00BB0B16" w:rsidP="00BB0B16">
      <w:pPr>
        <w:ind w:leftChars="-6" w:left="-13"/>
        <w:rPr>
          <w:rFonts w:ascii="ＭＳ 明朝" w:eastAsia="ＭＳ 明朝" w:hAnsi="ＭＳ 明朝"/>
          <w:sz w:val="24"/>
        </w:rPr>
      </w:pPr>
      <w:r w:rsidRPr="00BB0B16">
        <w:rPr>
          <w:rFonts w:ascii="ＭＳ 明朝" w:eastAsia="ＭＳ 明朝" w:hAnsi="ＭＳ 明朝" w:hint="eastAsia"/>
          <w:sz w:val="24"/>
        </w:rPr>
        <w:t>す。</w:t>
      </w:r>
    </w:p>
    <w:p w14:paraId="67C5546F" w14:textId="77777777" w:rsidR="00BB0B16" w:rsidRPr="00BB0B16" w:rsidRDefault="00BB0B16" w:rsidP="00BB0B16">
      <w:pPr>
        <w:ind w:leftChars="-6" w:left="-13" w:firstLineChars="100" w:firstLine="240"/>
        <w:rPr>
          <w:rFonts w:ascii="ＭＳ 明朝" w:eastAsia="ＭＳ 明朝" w:hAnsi="ＭＳ 明朝"/>
          <w:sz w:val="24"/>
        </w:rPr>
      </w:pPr>
      <w:r w:rsidRPr="00BB0B16">
        <w:rPr>
          <w:rFonts w:ascii="ＭＳ 明朝" w:eastAsia="ＭＳ 明朝" w:hAnsi="ＭＳ 明朝" w:hint="eastAsia"/>
          <w:sz w:val="24"/>
        </w:rPr>
        <w:t>さて、建設業における８月末現在（速報値）の死亡者数は、前年同期に比べ７人減</w:t>
      </w:r>
    </w:p>
    <w:p w14:paraId="18450AE1" w14:textId="3AEDACCD" w:rsidR="00BB0B16" w:rsidRPr="00BB0B16" w:rsidRDefault="00BB0B16" w:rsidP="00BB0B16">
      <w:pPr>
        <w:ind w:leftChars="-6" w:left="-1" w:hangingChars="5" w:hanging="12"/>
        <w:rPr>
          <w:rFonts w:ascii="ＭＳ 明朝" w:eastAsia="ＭＳ 明朝" w:hAnsi="ＭＳ 明朝"/>
          <w:sz w:val="24"/>
        </w:rPr>
      </w:pPr>
      <w:r w:rsidRPr="00BB0B16">
        <w:rPr>
          <w:rFonts w:ascii="ＭＳ 明朝" w:eastAsia="ＭＳ 明朝" w:hAnsi="ＭＳ 明朝" w:hint="eastAsia"/>
          <w:sz w:val="24"/>
        </w:rPr>
        <w:t>少の３人、死傷者数については前年同期に比べ</w:t>
      </w:r>
      <w:r w:rsidRPr="00BB0B16">
        <w:rPr>
          <w:rFonts w:ascii="ＭＳ 明朝" w:eastAsia="ＭＳ 明朝" w:hAnsi="ＭＳ 明朝"/>
          <w:sz w:val="24"/>
        </w:rPr>
        <w:t>21人増加の503人となっております。</w:t>
      </w:r>
    </w:p>
    <w:p w14:paraId="29E5D96B" w14:textId="520ACF34" w:rsidR="00BB0B16" w:rsidRPr="00BB0B16" w:rsidRDefault="00BB0B16" w:rsidP="00BB0B16">
      <w:pPr>
        <w:ind w:leftChars="-6" w:left="-13" w:firstLineChars="100" w:firstLine="240"/>
        <w:rPr>
          <w:rFonts w:ascii="ＭＳ 明朝" w:eastAsia="ＭＳ 明朝" w:hAnsi="ＭＳ 明朝"/>
          <w:sz w:val="24"/>
        </w:rPr>
      </w:pPr>
      <w:r w:rsidRPr="00BB0B16">
        <w:rPr>
          <w:rFonts w:ascii="ＭＳ 明朝" w:eastAsia="ＭＳ 明朝" w:hAnsi="ＭＳ 明朝" w:hint="eastAsia"/>
          <w:sz w:val="24"/>
        </w:rPr>
        <w:t>本年の建設業における死亡労働災害は減少しているものの、事故の型別の災害発生状況では死亡労働災害の発生に直結しやすい「墜落、転落」によるものが</w:t>
      </w:r>
      <w:r w:rsidRPr="00BB0B16">
        <w:rPr>
          <w:rFonts w:ascii="ＭＳ 明朝" w:eastAsia="ＭＳ 明朝" w:hAnsi="ＭＳ 明朝"/>
          <w:sz w:val="24"/>
        </w:rPr>
        <w:t>32.4％と最も</w:t>
      </w:r>
      <w:r w:rsidRPr="00BB0B16">
        <w:rPr>
          <w:rFonts w:ascii="ＭＳ 明朝" w:eastAsia="ＭＳ 明朝" w:hAnsi="ＭＳ 明朝" w:hint="eastAsia"/>
          <w:sz w:val="24"/>
        </w:rPr>
        <w:t>多く発生しております。</w:t>
      </w:r>
    </w:p>
    <w:p w14:paraId="71D2A4C0" w14:textId="1FDC30D4" w:rsidR="00BB0B16" w:rsidRPr="00BB0B16" w:rsidRDefault="00BB0B16" w:rsidP="00BB0B16">
      <w:pPr>
        <w:ind w:leftChars="-6" w:left="-13" w:firstLineChars="100" w:firstLine="240"/>
        <w:rPr>
          <w:rFonts w:ascii="ＭＳ 明朝" w:eastAsia="ＭＳ 明朝" w:hAnsi="ＭＳ 明朝"/>
          <w:sz w:val="24"/>
        </w:rPr>
      </w:pPr>
      <w:r w:rsidRPr="00BB0B16">
        <w:rPr>
          <w:rFonts w:ascii="ＭＳ 明朝" w:eastAsia="ＭＳ 明朝" w:hAnsi="ＭＳ 明朝" w:hint="eastAsia"/>
          <w:sz w:val="24"/>
        </w:rPr>
        <w:t>また、例年追い込み期に当たる</w:t>
      </w:r>
      <w:r w:rsidRPr="00BB0B16">
        <w:rPr>
          <w:rFonts w:ascii="ＭＳ 明朝" w:eastAsia="ＭＳ 明朝" w:hAnsi="ＭＳ 明朝"/>
          <w:sz w:val="24"/>
        </w:rPr>
        <w:t>10月から12月に死傷労働災害は増加する傾向にあ</w:t>
      </w:r>
    </w:p>
    <w:p w14:paraId="39075382" w14:textId="77777777" w:rsidR="00BB0B16" w:rsidRPr="00BB0B16" w:rsidRDefault="00BB0B16" w:rsidP="00BB0B16">
      <w:pPr>
        <w:ind w:leftChars="-6" w:left="-1" w:hangingChars="5" w:hanging="12"/>
        <w:rPr>
          <w:rFonts w:ascii="ＭＳ 明朝" w:eastAsia="ＭＳ 明朝" w:hAnsi="ＭＳ 明朝"/>
          <w:sz w:val="24"/>
        </w:rPr>
      </w:pPr>
      <w:r w:rsidRPr="00BB0B16">
        <w:rPr>
          <w:rFonts w:ascii="ＭＳ 明朝" w:eastAsia="ＭＳ 明朝" w:hAnsi="ＭＳ 明朝" w:hint="eastAsia"/>
          <w:sz w:val="24"/>
        </w:rPr>
        <w:t>り、同時期の過去５年間の死亡者数を都道府県労働局別で比較すると、北海道が突出</w:t>
      </w:r>
    </w:p>
    <w:p w14:paraId="691B8282" w14:textId="77777777" w:rsidR="00BB0B16" w:rsidRPr="00BB0B16" w:rsidRDefault="00BB0B16" w:rsidP="00BB0B16">
      <w:pPr>
        <w:ind w:leftChars="-6" w:left="-1" w:hangingChars="5" w:hanging="12"/>
        <w:rPr>
          <w:rFonts w:ascii="ＭＳ 明朝" w:eastAsia="ＭＳ 明朝" w:hAnsi="ＭＳ 明朝"/>
          <w:sz w:val="24"/>
        </w:rPr>
      </w:pPr>
      <w:r w:rsidRPr="00BB0B16">
        <w:rPr>
          <w:rFonts w:ascii="ＭＳ 明朝" w:eastAsia="ＭＳ 明朝" w:hAnsi="ＭＳ 明朝" w:hint="eastAsia"/>
          <w:sz w:val="24"/>
        </w:rPr>
        <w:t>している状況にあります。</w:t>
      </w:r>
    </w:p>
    <w:p w14:paraId="5F6A9EB9" w14:textId="77777777" w:rsidR="00BB0B16" w:rsidRPr="00BB0B16" w:rsidRDefault="00BB0B16" w:rsidP="00BB0B16">
      <w:pPr>
        <w:ind w:leftChars="-6" w:left="-13" w:firstLineChars="100" w:firstLine="240"/>
        <w:rPr>
          <w:rFonts w:ascii="ＭＳ 明朝" w:eastAsia="ＭＳ 明朝" w:hAnsi="ＭＳ 明朝"/>
          <w:sz w:val="24"/>
        </w:rPr>
      </w:pPr>
      <w:r w:rsidRPr="00BB0B16">
        <w:rPr>
          <w:rFonts w:ascii="ＭＳ 明朝" w:eastAsia="ＭＳ 明朝" w:hAnsi="ＭＳ 明朝" w:hint="eastAsia"/>
          <w:sz w:val="24"/>
        </w:rPr>
        <w:t>このため、本年度も「建設工事追い込み期労働災害防止運動実施要綱」（別添１）に</w:t>
      </w:r>
    </w:p>
    <w:p w14:paraId="185815D2" w14:textId="77777777" w:rsidR="00BB0B16" w:rsidRPr="00BB0B16" w:rsidRDefault="00BB0B16" w:rsidP="00BB0B16">
      <w:pPr>
        <w:ind w:leftChars="-6" w:left="-1" w:hangingChars="5" w:hanging="12"/>
        <w:rPr>
          <w:rFonts w:ascii="ＭＳ 明朝" w:eastAsia="ＭＳ 明朝" w:hAnsi="ＭＳ 明朝"/>
          <w:sz w:val="24"/>
        </w:rPr>
      </w:pPr>
      <w:r w:rsidRPr="00BB0B16">
        <w:rPr>
          <w:rFonts w:ascii="ＭＳ 明朝" w:eastAsia="ＭＳ 明朝" w:hAnsi="ＭＳ 明朝" w:hint="eastAsia"/>
          <w:sz w:val="24"/>
        </w:rPr>
        <w:t>より同運動を展開いたしますので、傘下会員事業場への周知をはじめ、労働基準監督</w:t>
      </w:r>
    </w:p>
    <w:p w14:paraId="0649E160" w14:textId="77777777" w:rsidR="00BB0B16" w:rsidRPr="00BB0B16" w:rsidRDefault="00BB0B16" w:rsidP="00BB0B16">
      <w:pPr>
        <w:ind w:leftChars="-6" w:left="-1" w:hangingChars="5" w:hanging="12"/>
        <w:rPr>
          <w:rFonts w:ascii="ＭＳ 明朝" w:eastAsia="ＭＳ 明朝" w:hAnsi="ＭＳ 明朝"/>
          <w:sz w:val="24"/>
        </w:rPr>
      </w:pPr>
      <w:r w:rsidRPr="00BB0B16">
        <w:rPr>
          <w:rFonts w:ascii="ＭＳ 明朝" w:eastAsia="ＭＳ 明朝" w:hAnsi="ＭＳ 明朝" w:hint="eastAsia"/>
          <w:sz w:val="24"/>
        </w:rPr>
        <w:t>署（支署）と連携した現場パトロール及び研修会等の実施とともに、下記事項の取組</w:t>
      </w:r>
    </w:p>
    <w:p w14:paraId="5B57C94F" w14:textId="77777777" w:rsidR="00BB0B16" w:rsidRPr="00BB0B16" w:rsidRDefault="00BB0B16" w:rsidP="00BB0B16">
      <w:pPr>
        <w:ind w:leftChars="-6" w:left="-1" w:hangingChars="5" w:hanging="12"/>
        <w:rPr>
          <w:rFonts w:ascii="ＭＳ 明朝" w:eastAsia="ＭＳ 明朝" w:hAnsi="ＭＳ 明朝"/>
          <w:sz w:val="24"/>
        </w:rPr>
      </w:pPr>
      <w:r w:rsidRPr="00BB0B16">
        <w:rPr>
          <w:rFonts w:ascii="ＭＳ 明朝" w:eastAsia="ＭＳ 明朝" w:hAnsi="ＭＳ 明朝" w:hint="eastAsia"/>
          <w:sz w:val="24"/>
        </w:rPr>
        <w:t>について特段の御理解と御支援を賜りますようお願い申し上げます。</w:t>
      </w:r>
    </w:p>
    <w:p w14:paraId="51D2C6B2" w14:textId="77777777" w:rsidR="00BB0B16" w:rsidRPr="00BB0B16" w:rsidRDefault="00BB0B16" w:rsidP="00BB0B16">
      <w:pPr>
        <w:ind w:leftChars="-6" w:left="-1" w:hangingChars="5" w:hanging="12"/>
        <w:jc w:val="center"/>
        <w:rPr>
          <w:rFonts w:ascii="ＭＳ 明朝" w:eastAsia="ＭＳ 明朝" w:hAnsi="ＭＳ 明朝"/>
          <w:sz w:val="24"/>
        </w:rPr>
      </w:pPr>
      <w:r w:rsidRPr="00BB0B16">
        <w:rPr>
          <w:rFonts w:ascii="ＭＳ 明朝" w:eastAsia="ＭＳ 明朝" w:hAnsi="ＭＳ 明朝" w:hint="eastAsia"/>
          <w:sz w:val="24"/>
        </w:rPr>
        <w:t>記</w:t>
      </w:r>
    </w:p>
    <w:p w14:paraId="1E1D8331" w14:textId="77A558BA" w:rsidR="00BB0B16" w:rsidRPr="00BB0B16" w:rsidRDefault="00BB0B16" w:rsidP="00BB0B16">
      <w:pPr>
        <w:ind w:leftChars="-6" w:left="-1" w:hangingChars="5" w:hanging="12"/>
        <w:rPr>
          <w:rFonts w:ascii="ＭＳ 明朝" w:eastAsia="ＭＳ 明朝" w:hAnsi="ＭＳ 明朝"/>
          <w:sz w:val="24"/>
        </w:rPr>
      </w:pPr>
      <w:r w:rsidRPr="00BB0B16">
        <w:rPr>
          <w:rFonts w:ascii="ＭＳ 明朝" w:eastAsia="ＭＳ 明朝" w:hAnsi="ＭＳ 明朝" w:hint="eastAsia"/>
          <w:sz w:val="24"/>
        </w:rPr>
        <w:t>１</w:t>
      </w:r>
      <w:r>
        <w:rPr>
          <w:rFonts w:ascii="ＭＳ 明朝" w:eastAsia="ＭＳ 明朝" w:hAnsi="ＭＳ 明朝" w:hint="eastAsia"/>
          <w:sz w:val="24"/>
        </w:rPr>
        <w:t xml:space="preserve">　</w:t>
      </w:r>
      <w:r w:rsidRPr="00BB0B16">
        <w:rPr>
          <w:rFonts w:ascii="ＭＳ 明朝" w:eastAsia="ＭＳ 明朝" w:hAnsi="ＭＳ 明朝"/>
          <w:sz w:val="24"/>
        </w:rPr>
        <w:t>別添２のリーフレット「建設工事追い込み期労働災害防止運動」の会員への配付</w:t>
      </w:r>
    </w:p>
    <w:p w14:paraId="6D3EB12F" w14:textId="77777777" w:rsidR="00BB0B16" w:rsidRPr="00BB0B16" w:rsidRDefault="00BB0B16" w:rsidP="00BB0B16">
      <w:pPr>
        <w:ind w:leftChars="-6" w:left="-13" w:firstLineChars="100" w:firstLine="240"/>
        <w:rPr>
          <w:rFonts w:ascii="ＭＳ 明朝" w:eastAsia="ＭＳ 明朝" w:hAnsi="ＭＳ 明朝"/>
          <w:sz w:val="24"/>
        </w:rPr>
      </w:pPr>
      <w:r w:rsidRPr="00BB0B16">
        <w:rPr>
          <w:rFonts w:ascii="ＭＳ 明朝" w:eastAsia="ＭＳ 明朝" w:hAnsi="ＭＳ 明朝" w:hint="eastAsia"/>
          <w:sz w:val="24"/>
        </w:rPr>
        <w:t>等による周知</w:t>
      </w:r>
    </w:p>
    <w:p w14:paraId="192055BB" w14:textId="335DCA78" w:rsidR="00BB0B16" w:rsidRPr="00BB0B16" w:rsidRDefault="00BB0B16" w:rsidP="00BB0B16">
      <w:pPr>
        <w:ind w:leftChars="-6" w:left="-1" w:hangingChars="5" w:hanging="12"/>
        <w:rPr>
          <w:rFonts w:ascii="ＭＳ 明朝" w:eastAsia="ＭＳ 明朝" w:hAnsi="ＭＳ 明朝"/>
          <w:sz w:val="24"/>
        </w:rPr>
      </w:pPr>
      <w:r w:rsidRPr="00BB0B16">
        <w:rPr>
          <w:rFonts w:ascii="ＭＳ 明朝" w:eastAsia="ＭＳ 明朝" w:hAnsi="ＭＳ 明朝" w:hint="eastAsia"/>
          <w:sz w:val="24"/>
        </w:rPr>
        <w:t>２</w:t>
      </w:r>
      <w:r>
        <w:rPr>
          <w:rFonts w:ascii="ＭＳ 明朝" w:eastAsia="ＭＳ 明朝" w:hAnsi="ＭＳ 明朝" w:hint="eastAsia"/>
          <w:sz w:val="24"/>
        </w:rPr>
        <w:t xml:space="preserve">　</w:t>
      </w:r>
      <w:r w:rsidRPr="00BB0B16">
        <w:rPr>
          <w:rFonts w:ascii="ＭＳ 明朝" w:eastAsia="ＭＳ 明朝" w:hAnsi="ＭＳ 明朝"/>
          <w:sz w:val="24"/>
        </w:rPr>
        <w:t>全ての店社・工事現場において、別添３の「懸垂幕（看板）」、別添４の「安全宣</w:t>
      </w:r>
    </w:p>
    <w:p w14:paraId="0885B1F1" w14:textId="77777777" w:rsidR="00BB0B16" w:rsidRPr="00BB0B16" w:rsidRDefault="00BB0B16" w:rsidP="00BB0B16">
      <w:pPr>
        <w:ind w:leftChars="-6" w:left="-13" w:firstLineChars="100" w:firstLine="240"/>
        <w:rPr>
          <w:rFonts w:ascii="ＭＳ 明朝" w:eastAsia="ＭＳ 明朝" w:hAnsi="ＭＳ 明朝"/>
          <w:sz w:val="24"/>
        </w:rPr>
      </w:pPr>
      <w:r w:rsidRPr="00BB0B16">
        <w:rPr>
          <w:rFonts w:ascii="ＭＳ 明朝" w:eastAsia="ＭＳ 明朝" w:hAnsi="ＭＳ 明朝" w:hint="eastAsia"/>
          <w:sz w:val="24"/>
        </w:rPr>
        <w:t>言」の掲示又は設置併せて別添５の「懸垂幕（看板）」設置及び「安全宣言」掲示の</w:t>
      </w:r>
    </w:p>
    <w:p w14:paraId="0C081736" w14:textId="77777777" w:rsidR="00BB0B16" w:rsidRPr="00BB0B16" w:rsidRDefault="00BB0B16" w:rsidP="00BB0B16">
      <w:pPr>
        <w:ind w:leftChars="-6" w:left="-13" w:firstLineChars="100" w:firstLine="240"/>
        <w:rPr>
          <w:rFonts w:ascii="ＭＳ 明朝" w:eastAsia="ＭＳ 明朝" w:hAnsi="ＭＳ 明朝"/>
          <w:sz w:val="24"/>
        </w:rPr>
      </w:pPr>
      <w:r w:rsidRPr="00BB0B16">
        <w:rPr>
          <w:rFonts w:ascii="ＭＳ 明朝" w:eastAsia="ＭＳ 明朝" w:hAnsi="ＭＳ 明朝" w:hint="eastAsia"/>
          <w:sz w:val="24"/>
        </w:rPr>
        <w:t>取組実施要領の周知</w:t>
      </w:r>
    </w:p>
    <w:p w14:paraId="2D6F2FFC" w14:textId="52190A78" w:rsidR="00BB0B16" w:rsidRPr="00BB0B16" w:rsidRDefault="00BB0B16" w:rsidP="00BB0B16">
      <w:pPr>
        <w:ind w:leftChars="-6" w:left="-1" w:hangingChars="5" w:hanging="12"/>
        <w:rPr>
          <w:rFonts w:ascii="ＭＳ 明朝" w:eastAsia="ＭＳ 明朝" w:hAnsi="ＭＳ 明朝"/>
          <w:sz w:val="24"/>
        </w:rPr>
      </w:pPr>
      <w:r w:rsidRPr="00BB0B16">
        <w:rPr>
          <w:rFonts w:ascii="ＭＳ 明朝" w:eastAsia="ＭＳ 明朝" w:hAnsi="ＭＳ 明朝" w:hint="eastAsia"/>
          <w:sz w:val="24"/>
        </w:rPr>
        <w:t>３</w:t>
      </w:r>
      <w:r>
        <w:rPr>
          <w:rFonts w:ascii="ＭＳ 明朝" w:eastAsia="ＭＳ 明朝" w:hAnsi="ＭＳ 明朝" w:hint="eastAsia"/>
          <w:sz w:val="24"/>
        </w:rPr>
        <w:t xml:space="preserve">　</w:t>
      </w:r>
      <w:r w:rsidRPr="00BB0B16">
        <w:rPr>
          <w:rFonts w:ascii="ＭＳ 明朝" w:eastAsia="ＭＳ 明朝" w:hAnsi="ＭＳ 明朝"/>
          <w:sz w:val="24"/>
        </w:rPr>
        <w:t>各分会における労働基準監督署（支署）と連携した取組の実施</w:t>
      </w:r>
    </w:p>
    <w:p w14:paraId="1D90A752" w14:textId="7249FFDD" w:rsidR="00BB0B16" w:rsidRPr="00BB0B16" w:rsidRDefault="00BB0B16" w:rsidP="00BB0B16">
      <w:pPr>
        <w:ind w:leftChars="-6" w:left="-1" w:hangingChars="5" w:hanging="12"/>
        <w:rPr>
          <w:rFonts w:ascii="ＭＳ 明朝" w:eastAsia="ＭＳ 明朝" w:hAnsi="ＭＳ 明朝"/>
          <w:sz w:val="24"/>
        </w:rPr>
      </w:pPr>
      <w:r w:rsidRPr="00BB0B16">
        <w:rPr>
          <w:rFonts w:ascii="ＭＳ 明朝" w:eastAsia="ＭＳ 明朝" w:hAnsi="ＭＳ 明朝" w:hint="eastAsia"/>
          <w:sz w:val="24"/>
        </w:rPr>
        <w:t>４</w:t>
      </w:r>
      <w:r>
        <w:rPr>
          <w:rFonts w:ascii="ＭＳ 明朝" w:eastAsia="ＭＳ 明朝" w:hAnsi="ＭＳ 明朝" w:hint="eastAsia"/>
          <w:sz w:val="24"/>
        </w:rPr>
        <w:t xml:space="preserve">　</w:t>
      </w:r>
      <w:r w:rsidRPr="00BB0B16">
        <w:rPr>
          <w:rFonts w:ascii="ＭＳ 明朝" w:eastAsia="ＭＳ 明朝" w:hAnsi="ＭＳ 明朝"/>
          <w:sz w:val="24"/>
        </w:rPr>
        <w:t>別添６の点検表を使用した、「建設安全週間」期間中における、事業場の経営トッ</w:t>
      </w:r>
    </w:p>
    <w:p w14:paraId="516FC749" w14:textId="77777777" w:rsidR="00BB0B16" w:rsidRDefault="00BB0B16" w:rsidP="00BB0B16">
      <w:pPr>
        <w:ind w:firstLineChars="100" w:firstLine="240"/>
        <w:rPr>
          <w:rFonts w:ascii="ＭＳ 明朝" w:eastAsia="ＭＳ 明朝" w:hAnsi="ＭＳ 明朝"/>
          <w:sz w:val="24"/>
        </w:rPr>
      </w:pPr>
      <w:r w:rsidRPr="00BB0B16">
        <w:rPr>
          <w:rFonts w:ascii="ＭＳ 明朝" w:eastAsia="ＭＳ 明朝" w:hAnsi="ＭＳ 明朝" w:hint="eastAsia"/>
          <w:sz w:val="24"/>
        </w:rPr>
        <w:t>プによる現場のパトロールの実施</w:t>
      </w:r>
    </w:p>
    <w:p w14:paraId="31CEA73C" w14:textId="77777777" w:rsidR="00BB0B16" w:rsidRPr="00BB0B16" w:rsidRDefault="00BB0B16" w:rsidP="00BB0B16">
      <w:pPr>
        <w:ind w:firstLineChars="100" w:firstLine="240"/>
        <w:rPr>
          <w:rFonts w:ascii="ＭＳ 明朝" w:eastAsia="ＭＳ 明朝" w:hAnsi="ＭＳ 明朝"/>
          <w:sz w:val="24"/>
        </w:rPr>
      </w:pPr>
    </w:p>
    <w:p w14:paraId="6A551CFF" w14:textId="1BE9AB3C" w:rsidR="00BB0B16" w:rsidRPr="00BB0B16" w:rsidRDefault="00BB0B16" w:rsidP="00BB0B16">
      <w:pPr>
        <w:ind w:leftChars="100" w:left="210"/>
        <w:rPr>
          <w:rFonts w:ascii="ＭＳ 明朝" w:eastAsia="ＭＳ 明朝" w:hAnsi="ＭＳ 明朝"/>
          <w:sz w:val="24"/>
        </w:rPr>
      </w:pPr>
      <w:r w:rsidRPr="00BB0B16">
        <w:rPr>
          <w:rFonts w:ascii="ＭＳ 明朝" w:eastAsia="ＭＳ 明朝" w:hAnsi="ＭＳ 明朝" w:hint="eastAsia"/>
          <w:sz w:val="24"/>
        </w:rPr>
        <w:t>※「リーフレット」及び「実施要項」全文は北海道労働局のホームページからダウンロード出来ます。</w:t>
      </w:r>
    </w:p>
    <w:p w14:paraId="33D116FD" w14:textId="77777777" w:rsidR="005726BB" w:rsidRDefault="00BB0B16" w:rsidP="005726BB">
      <w:pPr>
        <w:ind w:leftChars="100" w:left="1410" w:hangingChars="500" w:hanging="1200"/>
        <w:rPr>
          <w:rFonts w:ascii="ＭＳ 明朝" w:eastAsia="ＭＳ 明朝" w:hAnsi="ＭＳ 明朝"/>
          <w:sz w:val="24"/>
        </w:rPr>
      </w:pPr>
      <w:r w:rsidRPr="00BB0B16">
        <w:rPr>
          <w:rFonts w:ascii="ＭＳ 明朝" w:eastAsia="ＭＳ 明朝" w:hAnsi="ＭＳ 明朝" w:hint="eastAsia"/>
          <w:sz w:val="24"/>
        </w:rPr>
        <w:t>【掲載場所】ホーム＞労働災害防止＞業種別の労働災害防止について＞建設業の労</w:t>
      </w:r>
    </w:p>
    <w:p w14:paraId="6A0DF35D" w14:textId="1D0A6BAA" w:rsidR="00BB0B16" w:rsidRDefault="00BB0B16" w:rsidP="005726BB">
      <w:pPr>
        <w:ind w:leftChars="100" w:left="1410" w:hangingChars="500" w:hanging="1200"/>
        <w:rPr>
          <w:rFonts w:ascii="ＭＳ 明朝" w:eastAsia="ＭＳ 明朝" w:hAnsi="ＭＳ 明朝"/>
          <w:sz w:val="24"/>
        </w:rPr>
      </w:pPr>
      <w:r w:rsidRPr="00BB0B16">
        <w:rPr>
          <w:rFonts w:ascii="ＭＳ 明朝" w:eastAsia="ＭＳ 明朝" w:hAnsi="ＭＳ 明朝" w:hint="eastAsia"/>
          <w:sz w:val="24"/>
        </w:rPr>
        <w:t>働災害防止対策等について</w:t>
      </w:r>
    </w:p>
    <w:p w14:paraId="2C8909F4" w14:textId="2A17B4A6" w:rsidR="00775AC6" w:rsidRPr="00865824" w:rsidRDefault="00775AC6" w:rsidP="00775AC6">
      <w:pPr>
        <w:rPr>
          <w:rFonts w:ascii="ＭＳ 明朝" w:eastAsia="ＭＳ 明朝" w:hAnsi="ＭＳ 明朝"/>
          <w:sz w:val="24"/>
        </w:rPr>
      </w:pPr>
    </w:p>
    <w:sectPr w:rsidR="00775AC6" w:rsidRPr="00865824" w:rsidSect="00BC7D0D">
      <w:pgSz w:w="11906" w:h="16838"/>
      <w:pgMar w:top="1304" w:right="1418" w:bottom="124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824"/>
    <w:rsid w:val="00071FB0"/>
    <w:rsid w:val="000902D4"/>
    <w:rsid w:val="00097439"/>
    <w:rsid w:val="00117C48"/>
    <w:rsid w:val="00151D3B"/>
    <w:rsid w:val="001C040A"/>
    <w:rsid w:val="00263181"/>
    <w:rsid w:val="00273D82"/>
    <w:rsid w:val="0028548F"/>
    <w:rsid w:val="002E2651"/>
    <w:rsid w:val="003047ED"/>
    <w:rsid w:val="00312F53"/>
    <w:rsid w:val="004E55F3"/>
    <w:rsid w:val="005726BB"/>
    <w:rsid w:val="005F6D9B"/>
    <w:rsid w:val="00622917"/>
    <w:rsid w:val="007279C6"/>
    <w:rsid w:val="00775AC6"/>
    <w:rsid w:val="00865824"/>
    <w:rsid w:val="00910093"/>
    <w:rsid w:val="00994081"/>
    <w:rsid w:val="00A513D2"/>
    <w:rsid w:val="00A93A28"/>
    <w:rsid w:val="00BB0B16"/>
    <w:rsid w:val="00BC7D0D"/>
    <w:rsid w:val="00C07BFE"/>
    <w:rsid w:val="00C41A16"/>
    <w:rsid w:val="00C92E2A"/>
    <w:rsid w:val="00CE582E"/>
    <w:rsid w:val="00CF62DF"/>
    <w:rsid w:val="00F02561"/>
    <w:rsid w:val="00F06EF5"/>
    <w:rsid w:val="00F84AB5"/>
    <w:rsid w:val="00FA3B6B"/>
    <w:rsid w:val="00FE0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C1F1B5"/>
  <w15:chartTrackingRefBased/>
  <w15:docId w15:val="{010328A8-5981-4C2D-942B-9662F9EC2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65824"/>
  </w:style>
  <w:style w:type="character" w:customStyle="1" w:styleId="a4">
    <w:name w:val="日付 (文字)"/>
    <w:basedOn w:val="a0"/>
    <w:link w:val="a3"/>
    <w:uiPriority w:val="99"/>
    <w:semiHidden/>
    <w:rsid w:val="00865824"/>
  </w:style>
  <w:style w:type="paragraph" w:styleId="a5">
    <w:name w:val="Balloon Text"/>
    <w:basedOn w:val="a"/>
    <w:link w:val="a6"/>
    <w:uiPriority w:val="99"/>
    <w:semiHidden/>
    <w:unhideWhenUsed/>
    <w:rsid w:val="00151D3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51D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尾張裕一</dc:creator>
  <cp:keywords/>
  <dc:description/>
  <cp:lastModifiedBy>KSB05</cp:lastModifiedBy>
  <cp:revision>4</cp:revision>
  <cp:lastPrinted>2023-09-12T21:35:00Z</cp:lastPrinted>
  <dcterms:created xsi:type="dcterms:W3CDTF">2023-09-12T06:56:00Z</dcterms:created>
  <dcterms:modified xsi:type="dcterms:W3CDTF">2023-09-12T21:35:00Z</dcterms:modified>
</cp:coreProperties>
</file>